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691903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C06E7B" w:rsidRPr="00C06E7B" w:rsidTr="004C5E6E">
        <w:trPr>
          <w:trHeight w:val="132"/>
        </w:trPr>
        <w:tc>
          <w:tcPr>
            <w:tcW w:w="10031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4C5E6E">
        <w:tc>
          <w:tcPr>
            <w:tcW w:w="10031" w:type="dxa"/>
          </w:tcPr>
          <w:p w:rsidR="00C06E7B" w:rsidRPr="00C06E7B" w:rsidRDefault="00691903" w:rsidP="00C06E7B">
            <w:pPr>
              <w:pStyle w:val="-1"/>
              <w:jc w:val="both"/>
              <w:rPr>
                <w:b w:val="0"/>
              </w:rPr>
            </w:pPr>
            <w:r w:rsidRPr="00B35F8B">
              <w:rPr>
                <w:rFonts w:eastAsia="Calibri"/>
                <w:lang w:val="kk-KZ"/>
              </w:rPr>
              <w:t xml:space="preserve">7R01120 – «Нейрохирургия </w:t>
            </w:r>
            <w:r>
              <w:rPr>
                <w:rFonts w:eastAsia="Calibri"/>
                <w:lang w:val="kk-KZ"/>
              </w:rPr>
              <w:t>(</w:t>
            </w:r>
            <w:r w:rsidRPr="00B35F8B">
              <w:rPr>
                <w:rFonts w:eastAsia="Calibri"/>
                <w:lang w:val="kk-KZ"/>
              </w:rPr>
              <w:t>взрослая, детская</w:t>
            </w:r>
            <w:r>
              <w:rPr>
                <w:rFonts w:eastAsia="Calibri"/>
                <w:lang w:val="kk-KZ"/>
              </w:rPr>
              <w:t>)</w:t>
            </w:r>
            <w:r w:rsidRPr="00B35F8B">
              <w:rPr>
                <w:rFonts w:eastAsia="Calibri"/>
                <w:lang w:val="kk-KZ"/>
              </w:rPr>
              <w:t>»</w:t>
            </w:r>
          </w:p>
        </w:tc>
      </w:tr>
      <w:tr w:rsidR="00C06E7B" w:rsidRPr="00C06E7B" w:rsidTr="004C5E6E">
        <w:tc>
          <w:tcPr>
            <w:tcW w:w="10031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</w:t>
            </w:r>
            <w:r w:rsidR="00691903" w:rsidRPr="00691903">
              <w:rPr>
                <w:b w:val="0"/>
              </w:rPr>
              <w:t xml:space="preserve">Формирование компетенции и личностных качеств </w:t>
            </w:r>
            <w:proofErr w:type="spellStart"/>
            <w:r w:rsidR="00691903" w:rsidRPr="00691903">
              <w:rPr>
                <w:b w:val="0"/>
              </w:rPr>
              <w:t>конкурентноспособных</w:t>
            </w:r>
            <w:proofErr w:type="spellEnd"/>
            <w:r w:rsidR="00691903" w:rsidRPr="00691903">
              <w:rPr>
                <w:b w:val="0"/>
              </w:rPr>
              <w:t xml:space="preserve">, творчески и </w:t>
            </w:r>
            <w:proofErr w:type="spellStart"/>
            <w:r w:rsidR="00691903" w:rsidRPr="00691903">
              <w:rPr>
                <w:b w:val="0"/>
              </w:rPr>
              <w:t>инновационно</w:t>
            </w:r>
            <w:proofErr w:type="spellEnd"/>
            <w:r w:rsidR="00691903" w:rsidRPr="00691903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4C5E6E">
        <w:tc>
          <w:tcPr>
            <w:tcW w:w="10031" w:type="dxa"/>
          </w:tcPr>
          <w:p w:rsidR="00C06E7B" w:rsidRPr="00C06E7B" w:rsidRDefault="00C06E7B" w:rsidP="00691903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691903" w:rsidRPr="006E3049">
              <w:rPr>
                <w:b w:val="0"/>
              </w:rPr>
              <w:t xml:space="preserve"> подготовка высококвалифицированных врачей </w:t>
            </w:r>
            <w:r w:rsidR="00691903">
              <w:rPr>
                <w:b w:val="0"/>
              </w:rPr>
              <w:t>нейрохирурго</w:t>
            </w:r>
            <w:r w:rsidR="00691903" w:rsidRPr="006E3049">
              <w:rPr>
                <w:b w:val="0"/>
              </w:rPr>
              <w:t xml:space="preserve">в, умеющих оказывать в полном объеме медицинскую помощь пациентам с </w:t>
            </w:r>
            <w:r w:rsidR="00691903">
              <w:rPr>
                <w:b w:val="0"/>
              </w:rPr>
              <w:t>нейрохирургическими</w:t>
            </w:r>
            <w:r w:rsidR="00691903" w:rsidRPr="006E3049">
              <w:rPr>
                <w:b w:val="0"/>
              </w:rPr>
              <w:t xml:space="preserve"> заболеваниями, и обеспечение снижение </w:t>
            </w:r>
            <w:proofErr w:type="spellStart"/>
            <w:r w:rsidR="00691903" w:rsidRPr="006E3049">
              <w:rPr>
                <w:b w:val="0"/>
              </w:rPr>
              <w:t>инвалидизации</w:t>
            </w:r>
            <w:proofErr w:type="spellEnd"/>
            <w:r w:rsidR="00691903" w:rsidRPr="006E3049">
              <w:rPr>
                <w:b w:val="0"/>
              </w:rPr>
              <w:t xml:space="preserve"> и повышение</w:t>
            </w:r>
            <w:r w:rsidR="00691903">
              <w:rPr>
                <w:b w:val="0"/>
              </w:rPr>
              <w:t xml:space="preserve"> </w:t>
            </w:r>
            <w:r w:rsidR="00691903" w:rsidRPr="006E3049">
              <w:rPr>
                <w:b w:val="0"/>
              </w:rPr>
              <w:t>уровня работоспособности населения Республики Казахстан</w:t>
            </w:r>
          </w:p>
        </w:tc>
      </w:tr>
      <w:tr w:rsidR="00C06E7B" w:rsidRPr="00C06E7B" w:rsidTr="004C5E6E">
        <w:tc>
          <w:tcPr>
            <w:tcW w:w="10031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 xml:space="preserve">РО 1 </w:t>
            </w:r>
            <w:r w:rsidR="00691903" w:rsidRPr="00D5085C">
              <w:rPr>
                <w:b w:val="0"/>
              </w:rPr>
              <w:t>формулир</w:t>
            </w:r>
            <w:r w:rsidR="00691903">
              <w:rPr>
                <w:b w:val="0"/>
              </w:rPr>
              <w:t>ует</w:t>
            </w:r>
            <w:r w:rsidR="00691903" w:rsidRPr="00D5085C">
              <w:rPr>
                <w:b w:val="0"/>
              </w:rPr>
              <w:t xml:space="preserve"> клинический диагноз, назнач</w:t>
            </w:r>
            <w:r w:rsidR="00691903">
              <w:rPr>
                <w:b w:val="0"/>
              </w:rPr>
              <w:t>ает</w:t>
            </w:r>
            <w:r w:rsidR="00691903" w:rsidRPr="00D5085C">
              <w:rPr>
                <w:b w:val="0"/>
              </w:rPr>
              <w:t xml:space="preserve"> план лечения</w:t>
            </w:r>
            <w:r w:rsidR="00691903">
              <w:rPr>
                <w:b w:val="0"/>
              </w:rPr>
              <w:t xml:space="preserve"> пациентов с нейрохирургическими заболеваниями</w:t>
            </w:r>
            <w:r w:rsidR="00691903" w:rsidRPr="00D5085C">
              <w:rPr>
                <w:b w:val="0"/>
              </w:rPr>
              <w:t xml:space="preserve"> и оцени</w:t>
            </w:r>
            <w:r w:rsidR="00691903">
              <w:rPr>
                <w:b w:val="0"/>
              </w:rPr>
              <w:t>вает</w:t>
            </w:r>
            <w:r w:rsidR="00691903" w:rsidRPr="00D5085C">
              <w:rPr>
                <w:b w:val="0"/>
              </w:rPr>
              <w:t xml:space="preserve"> его эффективность на основе доказательной практики на всех уровнях оказания медицинской помощи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 xml:space="preserve">РО 2 </w:t>
            </w:r>
            <w:r w:rsidR="00691903" w:rsidRPr="00D5085C">
              <w:rPr>
                <w:b w:val="0"/>
              </w:rPr>
              <w:t>проводит дифференциальную диагностику и формулир</w:t>
            </w:r>
            <w:r w:rsidR="00691903">
              <w:rPr>
                <w:b w:val="0"/>
              </w:rPr>
              <w:t>ует</w:t>
            </w:r>
            <w:r w:rsidR="00691903" w:rsidRPr="00D5085C">
              <w:rPr>
                <w:b w:val="0"/>
              </w:rPr>
              <w:t xml:space="preserve"> заключение, основанное на принципах доказательной медицины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 xml:space="preserve">РО 3 </w:t>
            </w:r>
            <w:r w:rsidR="00691903" w:rsidRPr="00D5085C">
              <w:rPr>
                <w:b w:val="0"/>
              </w:rPr>
              <w:t>интерпретир</w:t>
            </w:r>
            <w:r w:rsidR="00691903">
              <w:rPr>
                <w:b w:val="0"/>
              </w:rPr>
              <w:t>ует</w:t>
            </w:r>
            <w:r w:rsidR="00691903" w:rsidRPr="00D5085C">
              <w:rPr>
                <w:b w:val="0"/>
              </w:rPr>
              <w:t xml:space="preserve"> результат комплексного обследования пациента </w:t>
            </w:r>
            <w:r w:rsidR="00691903" w:rsidRPr="002F0E28">
              <w:rPr>
                <w:b w:val="0"/>
              </w:rPr>
              <w:t xml:space="preserve">с нейрохирургическими заболеваниями </w:t>
            </w:r>
            <w:r w:rsidR="00691903" w:rsidRPr="00D5085C">
              <w:rPr>
                <w:b w:val="0"/>
              </w:rPr>
              <w:t>с разработкой дальнейших рекомендаций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 xml:space="preserve">РО 4 </w:t>
            </w:r>
            <w:r w:rsidR="00691903" w:rsidRPr="00D5085C">
              <w:rPr>
                <w:b w:val="0"/>
              </w:rPr>
              <w:t>эффективно взаимодейств</w:t>
            </w:r>
            <w:r w:rsidR="00691903">
              <w:rPr>
                <w:b w:val="0"/>
              </w:rPr>
              <w:t>ует</w:t>
            </w:r>
            <w:r w:rsidR="00691903" w:rsidRPr="00D5085C">
              <w:rPr>
                <w:b w:val="0"/>
              </w:rPr>
              <w:t xml:space="preserve"> с пациентом, его окружением, специалистами здравоохранения с целью достижения лучших для пациента результатов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 xml:space="preserve">РО 5 </w:t>
            </w:r>
            <w:r w:rsidR="00691903" w:rsidRPr="00D5085C">
              <w:rPr>
                <w:b w:val="0"/>
              </w:rPr>
              <w:t>оценива</w:t>
            </w:r>
            <w:r w:rsidR="00691903">
              <w:rPr>
                <w:b w:val="0"/>
              </w:rPr>
              <w:t>ет</w:t>
            </w:r>
            <w:r w:rsidR="00691903" w:rsidRPr="00D5085C">
              <w:rPr>
                <w:b w:val="0"/>
              </w:rPr>
              <w:t xml:space="preserve"> риски, используя более эффективные методы, для обеспечения высокого уровня безопасности и качества диагностики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>РО 6</w:t>
            </w:r>
            <w:r w:rsidR="00691903" w:rsidRPr="00D5085C">
              <w:rPr>
                <w:b w:val="0"/>
              </w:rPr>
              <w:t xml:space="preserve"> действ</w:t>
            </w:r>
            <w:r w:rsidR="00691903">
              <w:rPr>
                <w:b w:val="0"/>
              </w:rPr>
              <w:t>ует</w:t>
            </w:r>
            <w:r w:rsidR="00691903" w:rsidRPr="00D5085C">
              <w:rPr>
                <w:b w:val="0"/>
              </w:rPr>
              <w:t xml:space="preserve"> в рамках </w:t>
            </w:r>
            <w:r w:rsidR="00691903">
              <w:rPr>
                <w:b w:val="0"/>
              </w:rPr>
              <w:t xml:space="preserve">НПА МЗ РК по специальности </w:t>
            </w:r>
            <w:r w:rsidR="00691903" w:rsidRPr="00131805">
              <w:rPr>
                <w:b w:val="0"/>
              </w:rPr>
              <w:t xml:space="preserve">7R01120 – «Нейрохирургия </w:t>
            </w:r>
            <w:r w:rsidR="00691903">
              <w:rPr>
                <w:b w:val="0"/>
              </w:rPr>
              <w:t>(</w:t>
            </w:r>
            <w:r w:rsidR="00691903" w:rsidRPr="00131805">
              <w:rPr>
                <w:b w:val="0"/>
              </w:rPr>
              <w:t>взрослая, детская</w:t>
            </w:r>
            <w:r w:rsidR="00691903">
              <w:rPr>
                <w:b w:val="0"/>
              </w:rPr>
              <w:t>)</w:t>
            </w:r>
            <w:r w:rsidR="00691903" w:rsidRPr="00131805">
              <w:rPr>
                <w:b w:val="0"/>
              </w:rPr>
              <w:t>»</w:t>
            </w:r>
            <w:r w:rsidR="00691903" w:rsidRPr="00D5085C">
              <w:rPr>
                <w:b w:val="0"/>
              </w:rPr>
              <w:t>, работа</w:t>
            </w:r>
            <w:r w:rsidR="00691903">
              <w:rPr>
                <w:b w:val="0"/>
              </w:rPr>
              <w:t>ет</w:t>
            </w:r>
            <w:r w:rsidR="00691903" w:rsidRPr="00D5085C">
              <w:rPr>
                <w:b w:val="0"/>
              </w:rPr>
              <w:t xml:space="preserve"> в составе </w:t>
            </w:r>
            <w:proofErr w:type="spellStart"/>
            <w:r w:rsidR="00691903" w:rsidRPr="00D5085C">
              <w:rPr>
                <w:b w:val="0"/>
              </w:rPr>
              <w:t>межпрофессиональных</w:t>
            </w:r>
            <w:proofErr w:type="spellEnd"/>
            <w:r w:rsidR="00691903" w:rsidRPr="00D5085C">
              <w:rPr>
                <w:b w:val="0"/>
              </w:rPr>
              <w:t xml:space="preserve"> команд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 xml:space="preserve">РО 7 </w:t>
            </w:r>
            <w:r w:rsidR="00691903" w:rsidRPr="00D5085C">
              <w:rPr>
                <w:b w:val="0"/>
              </w:rPr>
              <w:t>формулир</w:t>
            </w:r>
            <w:r w:rsidR="00691903">
              <w:rPr>
                <w:b w:val="0"/>
              </w:rPr>
              <w:t>ует</w:t>
            </w:r>
            <w:r w:rsidR="00691903" w:rsidRPr="00D5085C">
              <w:rPr>
                <w:b w:val="0"/>
              </w:rPr>
              <w:t xml:space="preserve"> исследовательские вопросы, анализир</w:t>
            </w:r>
            <w:r w:rsidR="00691903">
              <w:rPr>
                <w:b w:val="0"/>
              </w:rPr>
              <w:t>ует</w:t>
            </w:r>
            <w:r w:rsidR="00691903" w:rsidRPr="00D5085C">
              <w:rPr>
                <w:b w:val="0"/>
              </w:rPr>
              <w:t xml:space="preserve"> научные базы данных, дела</w:t>
            </w:r>
            <w:r w:rsidR="00691903">
              <w:rPr>
                <w:b w:val="0"/>
              </w:rPr>
              <w:t>ет</w:t>
            </w:r>
            <w:r w:rsidR="00691903" w:rsidRPr="00D5085C">
              <w:rPr>
                <w:b w:val="0"/>
              </w:rPr>
              <w:t xml:space="preserve"> выводы и применя</w:t>
            </w:r>
            <w:r w:rsidR="00691903">
              <w:rPr>
                <w:b w:val="0"/>
              </w:rPr>
              <w:t>ет</w:t>
            </w:r>
            <w:r w:rsidR="00691903" w:rsidRPr="00D5085C">
              <w:rPr>
                <w:b w:val="0"/>
              </w:rPr>
              <w:t xml:space="preserve"> результаты в своей клинической практике</w:t>
            </w:r>
          </w:p>
          <w:p w:rsidR="00C06E7B" w:rsidRPr="00C06E7B" w:rsidRDefault="00D008AB" w:rsidP="00691903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 xml:space="preserve">РО 8 </w:t>
            </w:r>
            <w:r w:rsidR="00691903" w:rsidRPr="00D5085C">
              <w:rPr>
                <w:b w:val="0"/>
              </w:rPr>
              <w:t>обуча</w:t>
            </w:r>
            <w:r w:rsidR="00691903">
              <w:rPr>
                <w:b w:val="0"/>
              </w:rPr>
              <w:t>ется</w:t>
            </w:r>
            <w:r w:rsidR="00691903" w:rsidRPr="00D5085C">
              <w:rPr>
                <w:b w:val="0"/>
              </w:rPr>
              <w:t xml:space="preserve"> самостоятельно и обуча</w:t>
            </w:r>
            <w:r w:rsidR="00691903">
              <w:rPr>
                <w:b w:val="0"/>
              </w:rPr>
              <w:t>ет</w:t>
            </w:r>
            <w:r w:rsidR="00691903" w:rsidRPr="00D5085C">
              <w:rPr>
                <w:b w:val="0"/>
              </w:rPr>
              <w:t xml:space="preserve"> других, участв</w:t>
            </w:r>
            <w:r w:rsidR="00691903">
              <w:rPr>
                <w:b w:val="0"/>
              </w:rPr>
              <w:t>ует</w:t>
            </w:r>
            <w:r w:rsidR="00691903" w:rsidRPr="00D5085C">
              <w:rPr>
                <w:b w:val="0"/>
              </w:rPr>
              <w:t xml:space="preserve">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4C5E6E">
        <w:tc>
          <w:tcPr>
            <w:tcW w:w="10031" w:type="dxa"/>
          </w:tcPr>
          <w:p w:rsidR="00C06E7B" w:rsidRPr="00C06E7B" w:rsidRDefault="00C06E7B" w:rsidP="00691903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691903">
              <w:rPr>
                <w:b w:val="0"/>
              </w:rPr>
              <w:t>280</w:t>
            </w:r>
            <w:r w:rsidR="00D008AB">
              <w:rPr>
                <w:b w:val="0"/>
              </w:rPr>
              <w:t xml:space="preserve"> кредитов</w:t>
            </w:r>
          </w:p>
        </w:tc>
      </w:tr>
      <w:tr w:rsidR="004C5E6E" w:rsidRPr="00C06E7B" w:rsidTr="004C5E6E">
        <w:tc>
          <w:tcPr>
            <w:tcW w:w="10031" w:type="dxa"/>
          </w:tcPr>
          <w:p w:rsidR="004C5E6E" w:rsidRPr="00C06E7B" w:rsidRDefault="004C5E6E" w:rsidP="00691903">
            <w:pPr>
              <w:pStyle w:val="-1"/>
              <w:jc w:val="left"/>
            </w:pPr>
            <w:bookmarkStart w:id="0" w:name="z530"/>
            <w:r w:rsidRPr="004C5E6E">
              <w:t>Продолжительность программы в годах</w:t>
            </w:r>
            <w:r>
              <w:t xml:space="preserve">: </w:t>
            </w:r>
            <w:r w:rsidR="00691903">
              <w:rPr>
                <w:b w:val="0"/>
              </w:rPr>
              <w:t>4</w:t>
            </w:r>
            <w:r w:rsidRPr="004C5E6E">
              <w:rPr>
                <w:b w:val="0"/>
              </w:rPr>
              <w:t xml:space="preserve"> года</w:t>
            </w:r>
            <w:bookmarkEnd w:id="0"/>
          </w:p>
        </w:tc>
      </w:tr>
      <w:tr w:rsidR="00C06E7B" w:rsidRPr="00C06E7B" w:rsidTr="004C5E6E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691903" w:rsidRPr="00691903">
              <w:rPr>
                <w:rStyle w:val="-10"/>
              </w:rPr>
              <w:t>врач нейрохирург взрослый, детский</w:t>
            </w:r>
          </w:p>
        </w:tc>
      </w:tr>
      <w:tr w:rsidR="00C06E7B" w:rsidRPr="00C06E7B" w:rsidTr="004C5E6E">
        <w:tc>
          <w:tcPr>
            <w:tcW w:w="10031" w:type="dxa"/>
            <w:vAlign w:val="center"/>
          </w:tcPr>
          <w:p w:rsidR="00C06E7B" w:rsidRPr="00C06E7B" w:rsidRDefault="00C06E7B" w:rsidP="00691903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</w:p>
        </w:tc>
      </w:tr>
      <w:tr w:rsidR="00C06E7B" w:rsidRPr="00C06E7B" w:rsidTr="004C5E6E">
        <w:tc>
          <w:tcPr>
            <w:tcW w:w="10031" w:type="dxa"/>
            <w:vAlign w:val="center"/>
          </w:tcPr>
          <w:p w:rsidR="00C06E7B" w:rsidRPr="00C06E7B" w:rsidRDefault="00941A2F" w:rsidP="00C06E7B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1" w:name="_GoBack"/>
            <w:bookmarkEnd w:id="1"/>
          </w:p>
        </w:tc>
      </w:tr>
    </w:tbl>
    <w:p w:rsidR="004C5E6E" w:rsidRDefault="004C5E6E" w:rsidP="004C5E6E">
      <w:pPr>
        <w:pStyle w:val="-1"/>
      </w:pPr>
    </w:p>
    <w:p w:rsidR="004C5E6E" w:rsidRPr="004C5E6E" w:rsidRDefault="004C5E6E" w:rsidP="004C5E6E">
      <w:pPr>
        <w:pStyle w:val="-1"/>
      </w:pPr>
      <w:r w:rsidRPr="004C5E6E">
        <w:t xml:space="preserve">Структура типовой учебной программы </w:t>
      </w:r>
    </w:p>
    <w:tbl>
      <w:tblPr>
        <w:tblW w:w="1006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520"/>
        <w:gridCol w:w="2410"/>
      </w:tblGrid>
      <w:tr w:rsidR="00691903" w:rsidRPr="00691903" w:rsidTr="00691903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№ п/п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Наименование дисциплин (модулей)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Количество кредитов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1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Цикл профилирующих дисциплин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278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1)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Обязательный компонент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262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ind w:right="126"/>
              <w:jc w:val="both"/>
              <w:rPr>
                <w:b w:val="0"/>
              </w:rPr>
            </w:pPr>
            <w:r w:rsidRPr="00691903">
              <w:rPr>
                <w:b w:val="0"/>
              </w:rPr>
              <w:t>Основы нейрохирургии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33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ind w:right="126"/>
              <w:jc w:val="both"/>
              <w:rPr>
                <w:b w:val="0"/>
              </w:rPr>
            </w:pPr>
            <w:r w:rsidRPr="00691903">
              <w:rPr>
                <w:b w:val="0"/>
              </w:rPr>
              <w:t>Общая хирургия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6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ind w:right="126"/>
              <w:jc w:val="both"/>
              <w:rPr>
                <w:b w:val="0"/>
              </w:rPr>
            </w:pPr>
            <w:r w:rsidRPr="00691903">
              <w:rPr>
                <w:b w:val="0"/>
              </w:rPr>
              <w:t>Нейрохирургия черепно-мозговой травмы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33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ind w:right="126"/>
              <w:jc w:val="both"/>
              <w:rPr>
                <w:b w:val="0"/>
              </w:rPr>
            </w:pPr>
            <w:r w:rsidRPr="00691903">
              <w:rPr>
                <w:b w:val="0"/>
              </w:rPr>
              <w:t>Спинальная нейрохирургия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33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ind w:right="126"/>
              <w:jc w:val="both"/>
              <w:rPr>
                <w:b w:val="0"/>
              </w:rPr>
            </w:pPr>
            <w:r w:rsidRPr="00691903">
              <w:rPr>
                <w:b w:val="0"/>
              </w:rPr>
              <w:t>Нейрохирургия периферических нервов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30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ind w:right="126"/>
              <w:jc w:val="both"/>
              <w:rPr>
                <w:b w:val="0"/>
              </w:rPr>
            </w:pPr>
            <w:proofErr w:type="spellStart"/>
            <w:r w:rsidRPr="00691903">
              <w:rPr>
                <w:b w:val="0"/>
              </w:rPr>
              <w:t>Нейроонкология</w:t>
            </w:r>
            <w:proofErr w:type="spellEnd"/>
            <w:r w:rsidRPr="00691903">
              <w:rPr>
                <w:b w:val="0"/>
              </w:rPr>
              <w:t>, паразитарные заболевания и пороки развития головного мозга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32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ind w:right="126"/>
              <w:jc w:val="both"/>
              <w:rPr>
                <w:b w:val="0"/>
              </w:rPr>
            </w:pPr>
            <w:r w:rsidRPr="00691903">
              <w:rPr>
                <w:b w:val="0"/>
              </w:rPr>
              <w:t>Детская нейрохирургия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24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ind w:right="126"/>
              <w:jc w:val="both"/>
              <w:rPr>
                <w:b w:val="0"/>
              </w:rPr>
            </w:pPr>
            <w:r w:rsidRPr="00691903">
              <w:rPr>
                <w:b w:val="0"/>
              </w:rPr>
              <w:t xml:space="preserve">Нейрофизиология и </w:t>
            </w:r>
            <w:proofErr w:type="spellStart"/>
            <w:r w:rsidRPr="00691903">
              <w:rPr>
                <w:b w:val="0"/>
              </w:rPr>
              <w:t>нейропатоморфология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8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ind w:right="126"/>
              <w:jc w:val="both"/>
              <w:rPr>
                <w:b w:val="0"/>
              </w:rPr>
            </w:pPr>
            <w:r w:rsidRPr="00691903">
              <w:rPr>
                <w:b w:val="0"/>
              </w:rPr>
              <w:t xml:space="preserve">Сосудистая, интервенционная </w:t>
            </w:r>
            <w:proofErr w:type="spellStart"/>
            <w:r w:rsidRPr="00691903">
              <w:rPr>
                <w:b w:val="0"/>
              </w:rPr>
              <w:t>ангионейрохирургия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31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vMerge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jc w:val="left"/>
              <w:rPr>
                <w:b w:val="0"/>
              </w:rPr>
            </w:pPr>
            <w:r w:rsidRPr="00691903">
              <w:rPr>
                <w:b w:val="0"/>
              </w:rPr>
              <w:t>Функциональная и стереотаксическая нейрохирургия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32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2)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jc w:val="both"/>
              <w:rPr>
                <w:b w:val="0"/>
              </w:rPr>
            </w:pPr>
            <w:r w:rsidRPr="00691903">
              <w:rPr>
                <w:b w:val="0"/>
              </w:rPr>
              <w:t>Компонент по выбору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16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2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jc w:val="both"/>
              <w:rPr>
                <w:b w:val="0"/>
              </w:rPr>
            </w:pPr>
            <w:r w:rsidRPr="00691903">
              <w:rPr>
                <w:b w:val="0"/>
              </w:rPr>
              <w:t>Итоговая аттестация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2</w:t>
            </w:r>
          </w:p>
        </w:tc>
      </w:tr>
      <w:tr w:rsidR="00691903" w:rsidRPr="00691903" w:rsidTr="00691903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jc w:val="both"/>
              <w:rPr>
                <w:b w:val="0"/>
              </w:rPr>
            </w:pPr>
            <w:r w:rsidRPr="00691903">
              <w:rPr>
                <w:b w:val="0"/>
              </w:rPr>
              <w:t>Итого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903" w:rsidRPr="00691903" w:rsidRDefault="00691903" w:rsidP="00691903">
            <w:pPr>
              <w:pStyle w:val="-1"/>
              <w:rPr>
                <w:b w:val="0"/>
              </w:rPr>
            </w:pPr>
            <w:r w:rsidRPr="00691903">
              <w:rPr>
                <w:b w:val="0"/>
              </w:rPr>
              <w:t>280</w:t>
            </w:r>
          </w:p>
        </w:tc>
      </w:tr>
    </w:tbl>
    <w:p w:rsidR="008B1A42" w:rsidRPr="004C5E6E" w:rsidRDefault="008B1A42" w:rsidP="004C5E6E">
      <w:pPr>
        <w:pStyle w:val="-1"/>
      </w:pPr>
    </w:p>
    <w:sectPr w:rsidR="008B1A42" w:rsidRPr="004C5E6E" w:rsidSect="004C5E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4C5E6E"/>
    <w:rsid w:val="00691903"/>
    <w:rsid w:val="006E0B68"/>
    <w:rsid w:val="00704CC4"/>
    <w:rsid w:val="007D03FB"/>
    <w:rsid w:val="008B1A42"/>
    <w:rsid w:val="00941A2F"/>
    <w:rsid w:val="00AF5A53"/>
    <w:rsid w:val="00B333FA"/>
    <w:rsid w:val="00C06E7B"/>
    <w:rsid w:val="00D008AB"/>
    <w:rsid w:val="00EF587C"/>
    <w:rsid w:val="00F053FB"/>
    <w:rsid w:val="00F5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paragraph" w:customStyle="1" w:styleId="Default">
    <w:name w:val="Default"/>
    <w:qFormat/>
    <w:rsid w:val="00D00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941A2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2022-03-15T03:59:00Z</dcterms:created>
  <dcterms:modified xsi:type="dcterms:W3CDTF">2024-04-01T05:27:00Z</dcterms:modified>
</cp:coreProperties>
</file>